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BAE679">
      <w:pPr>
        <w:spacing w:before="162" w:line="227" w:lineRule="auto"/>
        <w:ind w:left="611"/>
        <w:rPr>
          <w:rFonts w:hint="default" w:ascii="黑体" w:hAnsi="黑体" w:eastAsia="黑体" w:cs="黑体"/>
          <w:sz w:val="31"/>
          <w:szCs w:val="31"/>
          <w:lang w:val="en-US" w:eastAsia="zh-CN"/>
        </w:rPr>
      </w:pPr>
      <w:r>
        <w:rPr>
          <w:rFonts w:ascii="黑体" w:hAnsi="黑体" w:eastAsia="黑体" w:cs="黑体"/>
          <w:spacing w:val="-4"/>
          <w:sz w:val="31"/>
          <w:szCs w:val="31"/>
          <w:lang w:eastAsia="zh-CN"/>
        </w:rPr>
        <w:t>附件</w:t>
      </w:r>
      <w:r>
        <w:rPr>
          <w:rFonts w:ascii="黑体" w:hAnsi="黑体" w:eastAsia="黑体" w:cs="黑体"/>
          <w:spacing w:val="-64"/>
          <w:sz w:val="31"/>
          <w:szCs w:val="31"/>
          <w:lang w:eastAsia="zh-CN"/>
        </w:rPr>
        <w:t xml:space="preserve"> </w:t>
      </w:r>
      <w:r>
        <w:rPr>
          <w:rFonts w:hint="eastAsia" w:ascii="黑体" w:hAnsi="黑体" w:eastAsia="黑体" w:cs="黑体"/>
          <w:spacing w:val="-4"/>
          <w:sz w:val="31"/>
          <w:szCs w:val="31"/>
          <w:lang w:val="en-US" w:eastAsia="zh-CN"/>
        </w:rPr>
        <w:t>2</w:t>
      </w:r>
    </w:p>
    <w:p w14:paraId="342874D1">
      <w:pPr>
        <w:pStyle w:val="2"/>
        <w:spacing w:before="141" w:line="221" w:lineRule="auto"/>
        <w:jc w:val="center"/>
        <w:outlineLvl w:val="2"/>
        <w:rPr>
          <w:rFonts w:hint="eastAsia"/>
          <w:sz w:val="36"/>
          <w:szCs w:val="36"/>
          <w:lang w:eastAsia="zh-CN"/>
        </w:rPr>
      </w:pPr>
      <w:r>
        <w:rPr>
          <w:b/>
          <w:bCs/>
          <w:spacing w:val="-9"/>
          <w:sz w:val="36"/>
          <w:szCs w:val="36"/>
          <w:lang w:eastAsia="zh-CN"/>
        </w:rPr>
        <w:t>交通指南</w:t>
      </w:r>
    </w:p>
    <w:p w14:paraId="0F164CFF">
      <w:pPr>
        <w:spacing w:before="108" w:line="3956" w:lineRule="exact"/>
        <w:rPr>
          <w:position w:val="-79"/>
          <w:lang w:eastAsia="zh-CN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461010</wp:posOffset>
            </wp:positionH>
            <wp:positionV relativeFrom="paragraph">
              <wp:posOffset>2358390</wp:posOffset>
            </wp:positionV>
            <wp:extent cx="4728845" cy="2292985"/>
            <wp:effectExtent l="0" t="0" r="14605" b="12065"/>
            <wp:wrapSquare wrapText="bothSides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rcRect b="5827"/>
                    <a:stretch>
                      <a:fillRect/>
                    </a:stretch>
                  </pic:blipFill>
                  <pic:spPr>
                    <a:xfrm>
                      <a:off x="0" y="0"/>
                      <a:ext cx="4728845" cy="2292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Start w:id="0" w:name="_GoBack"/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457200</wp:posOffset>
            </wp:positionH>
            <wp:positionV relativeFrom="paragraph">
              <wp:posOffset>81915</wp:posOffset>
            </wp:positionV>
            <wp:extent cx="4668520" cy="2157730"/>
            <wp:effectExtent l="0" t="0" r="17780" b="13970"/>
            <wp:wrapSquare wrapText="bothSides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68520" cy="2157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</w:p>
    <w:p w14:paraId="659488A8">
      <w:pPr>
        <w:spacing w:before="108" w:line="3956" w:lineRule="exact"/>
        <w:ind w:firstLine="1017"/>
        <w:rPr>
          <w:position w:val="-79"/>
          <w:lang w:eastAsia="zh-CN"/>
        </w:rPr>
      </w:pPr>
    </w:p>
    <w:p w14:paraId="0E4B93D0">
      <w:pPr>
        <w:pStyle w:val="2"/>
        <w:spacing w:before="254" w:line="219" w:lineRule="auto"/>
        <w:ind w:left="38"/>
        <w:rPr>
          <w:rFonts w:hint="eastAsia"/>
          <w:lang w:eastAsia="zh-CN"/>
        </w:rPr>
      </w:pPr>
      <w:r>
        <w:rPr>
          <w:spacing w:val="-3"/>
          <w:lang w:eastAsia="zh-CN"/>
        </w:rPr>
        <w:t>1.</w:t>
      </w:r>
      <w:r>
        <w:rPr>
          <w:spacing w:val="-38"/>
          <w:lang w:eastAsia="zh-CN"/>
        </w:rPr>
        <w:t xml:space="preserve"> </w:t>
      </w:r>
      <w:r>
        <w:rPr>
          <w:b/>
          <w:bCs/>
          <w:spacing w:val="-3"/>
          <w:sz w:val="24"/>
          <w:szCs w:val="24"/>
          <w:lang w:eastAsia="zh-CN"/>
        </w:rPr>
        <w:t>广州白云机场</w:t>
      </w:r>
      <w:r>
        <w:rPr>
          <w:rFonts w:hint="eastAsia"/>
          <w:b/>
          <w:bCs/>
          <w:spacing w:val="-3"/>
          <w:sz w:val="24"/>
          <w:szCs w:val="24"/>
          <w:lang w:eastAsia="zh-CN"/>
        </w:rPr>
        <w:t>－广州黄埔</w:t>
      </w:r>
      <w:r>
        <w:rPr>
          <w:b/>
          <w:bCs/>
          <w:spacing w:val="-3"/>
          <w:sz w:val="24"/>
          <w:szCs w:val="24"/>
          <w:lang w:eastAsia="zh-CN"/>
        </w:rPr>
        <w:t>体育中心希尔顿欢朋</w:t>
      </w:r>
      <w:r>
        <w:rPr>
          <w:b/>
          <w:bCs/>
          <w:spacing w:val="-4"/>
          <w:sz w:val="24"/>
          <w:szCs w:val="24"/>
          <w:lang w:eastAsia="zh-CN"/>
        </w:rPr>
        <w:t>酒店</w:t>
      </w:r>
      <w:r>
        <w:rPr>
          <w:spacing w:val="30"/>
          <w:sz w:val="24"/>
          <w:szCs w:val="24"/>
          <w:lang w:eastAsia="zh-CN"/>
        </w:rPr>
        <w:t xml:space="preserve"> </w:t>
      </w:r>
      <w:r>
        <w:rPr>
          <w:spacing w:val="-4"/>
          <w:lang w:eastAsia="zh-CN"/>
        </w:rPr>
        <w:t>出租车</w:t>
      </w:r>
      <w:r>
        <w:rPr>
          <w:spacing w:val="-40"/>
          <w:lang w:eastAsia="zh-CN"/>
        </w:rPr>
        <w:t xml:space="preserve"> </w:t>
      </w:r>
      <w:r>
        <w:rPr>
          <w:spacing w:val="-4"/>
          <w:lang w:eastAsia="zh-CN"/>
        </w:rPr>
        <w:t>36km，约</w:t>
      </w:r>
      <w:r>
        <w:rPr>
          <w:spacing w:val="-26"/>
          <w:lang w:eastAsia="zh-CN"/>
        </w:rPr>
        <w:t xml:space="preserve"> </w:t>
      </w:r>
      <w:r>
        <w:rPr>
          <w:spacing w:val="-4"/>
          <w:lang w:eastAsia="zh-CN"/>
        </w:rPr>
        <w:t>40-50</w:t>
      </w:r>
      <w:r>
        <w:rPr>
          <w:spacing w:val="-41"/>
          <w:lang w:eastAsia="zh-CN"/>
        </w:rPr>
        <w:t xml:space="preserve"> </w:t>
      </w:r>
      <w:r>
        <w:rPr>
          <w:spacing w:val="-4"/>
          <w:lang w:eastAsia="zh-CN"/>
        </w:rPr>
        <w:t>分钟</w:t>
      </w:r>
    </w:p>
    <w:p w14:paraId="047252EE">
      <w:pPr>
        <w:pStyle w:val="2"/>
        <w:spacing w:before="233" w:line="219" w:lineRule="auto"/>
        <w:ind w:left="26"/>
        <w:rPr>
          <w:rFonts w:hint="eastAsia"/>
          <w:lang w:eastAsia="zh-CN"/>
        </w:rPr>
      </w:pPr>
      <w:r>
        <w:rPr>
          <w:b/>
          <w:bCs/>
          <w:spacing w:val="-2"/>
          <w:sz w:val="24"/>
          <w:szCs w:val="24"/>
          <w:lang w:eastAsia="zh-CN"/>
        </w:rPr>
        <w:t>2.</w:t>
      </w:r>
      <w:r>
        <w:rPr>
          <w:spacing w:val="-2"/>
          <w:sz w:val="24"/>
          <w:szCs w:val="24"/>
          <w:lang w:eastAsia="zh-CN"/>
        </w:rPr>
        <w:t xml:space="preserve"> </w:t>
      </w:r>
      <w:r>
        <w:rPr>
          <w:b/>
          <w:bCs/>
          <w:spacing w:val="-2"/>
          <w:sz w:val="24"/>
          <w:szCs w:val="24"/>
          <w:lang w:eastAsia="zh-CN"/>
        </w:rPr>
        <w:t>广州白云机场—金发科技股份有限公司</w:t>
      </w:r>
      <w:r>
        <w:rPr>
          <w:spacing w:val="-2"/>
          <w:sz w:val="24"/>
          <w:szCs w:val="24"/>
          <w:lang w:eastAsia="zh-CN"/>
        </w:rPr>
        <w:t xml:space="preserve">  </w:t>
      </w:r>
      <w:r>
        <w:rPr>
          <w:spacing w:val="-2"/>
          <w:lang w:eastAsia="zh-CN"/>
        </w:rPr>
        <w:t>出租车，43km，约</w:t>
      </w:r>
      <w:r>
        <w:rPr>
          <w:spacing w:val="-16"/>
          <w:lang w:eastAsia="zh-CN"/>
        </w:rPr>
        <w:t xml:space="preserve"> </w:t>
      </w:r>
      <w:r>
        <w:rPr>
          <w:spacing w:val="-2"/>
          <w:lang w:eastAsia="zh-CN"/>
        </w:rPr>
        <w:t>45-50</w:t>
      </w:r>
      <w:r>
        <w:rPr>
          <w:spacing w:val="-44"/>
          <w:lang w:eastAsia="zh-CN"/>
        </w:rPr>
        <w:t xml:space="preserve"> </w:t>
      </w:r>
      <w:r>
        <w:rPr>
          <w:spacing w:val="-2"/>
          <w:lang w:eastAsia="zh-CN"/>
        </w:rPr>
        <w:t>分钟</w:t>
      </w:r>
    </w:p>
    <w:p w14:paraId="30E42910">
      <w:pPr>
        <w:pStyle w:val="2"/>
        <w:spacing w:before="236" w:line="219" w:lineRule="auto"/>
        <w:ind w:left="28"/>
        <w:rPr>
          <w:rFonts w:hint="eastAsia"/>
          <w:lang w:eastAsia="zh-CN"/>
        </w:rPr>
      </w:pPr>
      <w:r>
        <w:rPr>
          <w:b/>
          <w:bCs/>
          <w:spacing w:val="-3"/>
          <w:sz w:val="24"/>
          <w:szCs w:val="24"/>
          <w:lang w:eastAsia="zh-CN"/>
        </w:rPr>
        <w:t>3.希尔顿欢朋酒店-金发科技股份有限公司</w:t>
      </w:r>
      <w:r>
        <w:rPr>
          <w:spacing w:val="-3"/>
          <w:sz w:val="24"/>
          <w:szCs w:val="24"/>
          <w:lang w:eastAsia="zh-CN"/>
        </w:rPr>
        <w:t xml:space="preserve"> </w:t>
      </w:r>
      <w:r>
        <w:rPr>
          <w:spacing w:val="-3"/>
          <w:lang w:eastAsia="zh-CN"/>
        </w:rPr>
        <w:t>打车约</w:t>
      </w:r>
      <w:r>
        <w:rPr>
          <w:spacing w:val="-16"/>
          <w:lang w:eastAsia="zh-CN"/>
        </w:rPr>
        <w:t xml:space="preserve"> </w:t>
      </w:r>
      <w:r>
        <w:rPr>
          <w:spacing w:val="-3"/>
          <w:lang w:eastAsia="zh-CN"/>
        </w:rPr>
        <w:t>11</w:t>
      </w:r>
      <w:r>
        <w:rPr>
          <w:spacing w:val="-44"/>
          <w:lang w:eastAsia="zh-CN"/>
        </w:rPr>
        <w:t xml:space="preserve"> </w:t>
      </w:r>
      <w:r>
        <w:rPr>
          <w:spacing w:val="-3"/>
          <w:lang w:eastAsia="zh-CN"/>
        </w:rPr>
        <w:t>分钟</w:t>
      </w:r>
    </w:p>
    <w:p w14:paraId="3C0811EC">
      <w:pPr>
        <w:pStyle w:val="2"/>
        <w:spacing w:before="236" w:line="219" w:lineRule="auto"/>
        <w:ind w:left="22"/>
        <w:rPr>
          <w:rFonts w:hint="eastAsia"/>
          <w:sz w:val="24"/>
          <w:szCs w:val="24"/>
          <w:lang w:eastAsia="zh-CN"/>
        </w:rPr>
      </w:pPr>
      <w:r>
        <w:rPr>
          <w:b/>
          <w:bCs/>
          <w:spacing w:val="-3"/>
          <w:sz w:val="24"/>
          <w:szCs w:val="24"/>
          <w:lang w:eastAsia="zh-CN"/>
        </w:rPr>
        <w:t>4.</w:t>
      </w:r>
      <w:r>
        <w:rPr>
          <w:spacing w:val="-39"/>
          <w:sz w:val="24"/>
          <w:szCs w:val="24"/>
          <w:lang w:eastAsia="zh-CN"/>
        </w:rPr>
        <w:t xml:space="preserve"> </w:t>
      </w:r>
      <w:r>
        <w:rPr>
          <w:b/>
          <w:bCs/>
          <w:spacing w:val="-3"/>
          <w:sz w:val="24"/>
          <w:szCs w:val="24"/>
          <w:lang w:eastAsia="zh-CN"/>
        </w:rPr>
        <w:t>火车站</w:t>
      </w:r>
      <w:r>
        <w:rPr>
          <w:rFonts w:hint="eastAsia"/>
          <w:b/>
          <w:bCs/>
          <w:spacing w:val="-3"/>
          <w:sz w:val="24"/>
          <w:szCs w:val="24"/>
          <w:lang w:eastAsia="zh-CN"/>
        </w:rPr>
        <w:t>－</w:t>
      </w:r>
      <w:r>
        <w:rPr>
          <w:b/>
          <w:bCs/>
          <w:spacing w:val="-3"/>
          <w:sz w:val="24"/>
          <w:szCs w:val="24"/>
          <w:lang w:eastAsia="zh-CN"/>
        </w:rPr>
        <w:t>金发科技股份有限公司</w:t>
      </w:r>
    </w:p>
    <w:p w14:paraId="1CA44CAC">
      <w:pPr>
        <w:pStyle w:val="2"/>
        <w:spacing w:before="258" w:line="218" w:lineRule="auto"/>
        <w:ind w:left="22"/>
        <w:rPr>
          <w:rFonts w:hint="eastAsia"/>
          <w:lang w:eastAsia="zh-CN"/>
        </w:rPr>
      </w:pPr>
      <w:r>
        <w:rPr>
          <w:b/>
          <w:bCs/>
          <w:spacing w:val="-4"/>
          <w:lang w:eastAsia="zh-CN"/>
        </w:rPr>
        <w:t>广州站：</w:t>
      </w:r>
      <w:r>
        <w:rPr>
          <w:spacing w:val="-4"/>
          <w:lang w:eastAsia="zh-CN"/>
        </w:rPr>
        <w:t>地铁5号线</w:t>
      </w:r>
      <w:r>
        <w:rPr>
          <w:rFonts w:hint="eastAsia"/>
          <w:spacing w:val="-4"/>
          <w:lang w:eastAsia="zh-CN"/>
        </w:rPr>
        <w:t>转</w:t>
      </w:r>
      <w:r>
        <w:rPr>
          <w:spacing w:val="-4"/>
          <w:lang w:eastAsia="zh-CN"/>
        </w:rPr>
        <w:t>7号线，加庄站（C口</w:t>
      </w:r>
      <w:r>
        <w:rPr>
          <w:spacing w:val="6"/>
          <w:lang w:eastAsia="zh-CN"/>
        </w:rPr>
        <w:t>），</w:t>
      </w:r>
      <w:r>
        <w:rPr>
          <w:spacing w:val="-4"/>
          <w:lang w:eastAsia="zh-CN"/>
        </w:rPr>
        <w:t>约1小时；出租车，26km</w:t>
      </w:r>
      <w:r>
        <w:rPr>
          <w:rFonts w:hint="eastAsia"/>
          <w:spacing w:val="-4"/>
          <w:lang w:eastAsia="zh-CN"/>
        </w:rPr>
        <w:t>，</w:t>
      </w:r>
      <w:r>
        <w:rPr>
          <w:spacing w:val="-4"/>
          <w:lang w:eastAsia="zh-CN"/>
        </w:rPr>
        <w:t>约40分钟</w:t>
      </w:r>
    </w:p>
    <w:p w14:paraId="661E3654">
      <w:pPr>
        <w:pStyle w:val="2"/>
        <w:spacing w:before="274" w:line="220" w:lineRule="auto"/>
        <w:ind w:left="22"/>
        <w:rPr>
          <w:rFonts w:hint="eastAsia"/>
          <w:lang w:eastAsia="zh-CN"/>
        </w:rPr>
      </w:pPr>
      <w:r>
        <w:rPr>
          <w:b/>
          <w:bCs/>
          <w:spacing w:val="-3"/>
          <w:lang w:eastAsia="zh-CN"/>
        </w:rPr>
        <w:t>广州南站：</w:t>
      </w:r>
      <w:r>
        <w:rPr>
          <w:spacing w:val="-3"/>
          <w:lang w:eastAsia="zh-CN"/>
        </w:rPr>
        <w:t>地铁7号线，约1小时；出租车，40km</w:t>
      </w:r>
      <w:r>
        <w:rPr>
          <w:spacing w:val="-4"/>
          <w:lang w:eastAsia="zh-CN"/>
        </w:rPr>
        <w:t>，约70分钟</w:t>
      </w:r>
    </w:p>
    <w:p w14:paraId="3017182C">
      <w:pPr>
        <w:pStyle w:val="2"/>
        <w:spacing w:before="270" w:line="220" w:lineRule="auto"/>
        <w:ind w:left="22"/>
        <w:rPr>
          <w:rFonts w:hint="eastAsia"/>
          <w:lang w:eastAsia="zh-CN"/>
        </w:rPr>
      </w:pPr>
      <w:r>
        <w:rPr>
          <w:b/>
          <w:bCs/>
          <w:spacing w:val="-3"/>
          <w:lang w:eastAsia="zh-CN"/>
        </w:rPr>
        <w:t>广州东站：</w:t>
      </w:r>
      <w:r>
        <w:rPr>
          <w:spacing w:val="-3"/>
          <w:lang w:eastAsia="zh-CN"/>
        </w:rPr>
        <w:t>地铁1号线</w:t>
      </w:r>
      <w:r>
        <w:rPr>
          <w:rFonts w:hint="eastAsia"/>
          <w:spacing w:val="-3"/>
          <w:lang w:eastAsia="zh-CN"/>
        </w:rPr>
        <w:t>转</w:t>
      </w:r>
      <w:r>
        <w:rPr>
          <w:spacing w:val="-3"/>
          <w:lang w:eastAsia="zh-CN"/>
        </w:rPr>
        <w:t>5号线</w:t>
      </w:r>
      <w:r>
        <w:rPr>
          <w:rFonts w:hint="eastAsia"/>
          <w:spacing w:val="-3"/>
          <w:lang w:eastAsia="zh-CN"/>
        </w:rPr>
        <w:t>转</w:t>
      </w:r>
      <w:r>
        <w:rPr>
          <w:spacing w:val="-3"/>
          <w:lang w:eastAsia="zh-CN"/>
        </w:rPr>
        <w:t>7号线，约1小</w:t>
      </w:r>
      <w:r>
        <w:rPr>
          <w:spacing w:val="-4"/>
          <w:lang w:eastAsia="zh-CN"/>
        </w:rPr>
        <w:t>时；出租车，21km，约35分钟</w:t>
      </w:r>
    </w:p>
    <w:p w14:paraId="007D535B">
      <w:r>
        <w:rPr>
          <w:b/>
          <w:bCs/>
          <w:spacing w:val="-3"/>
          <w:lang w:eastAsia="zh-CN"/>
        </w:rPr>
        <w:t>广州北站：</w:t>
      </w:r>
      <w:r>
        <w:rPr>
          <w:spacing w:val="-3"/>
          <w:lang w:eastAsia="zh-CN"/>
        </w:rPr>
        <w:t>地铁9号线</w:t>
      </w:r>
      <w:r>
        <w:rPr>
          <w:rFonts w:hint="eastAsia"/>
          <w:spacing w:val="-3"/>
          <w:lang w:eastAsia="zh-CN"/>
        </w:rPr>
        <w:t>转</w:t>
      </w:r>
      <w:r>
        <w:rPr>
          <w:spacing w:val="-3"/>
          <w:lang w:eastAsia="zh-CN"/>
        </w:rPr>
        <w:t>3号线</w:t>
      </w:r>
      <w:r>
        <w:rPr>
          <w:rFonts w:hint="eastAsia"/>
          <w:spacing w:val="-3"/>
          <w:lang w:eastAsia="zh-CN"/>
        </w:rPr>
        <w:t>转</w:t>
      </w:r>
      <w:r>
        <w:rPr>
          <w:spacing w:val="-3"/>
          <w:lang w:eastAsia="zh-CN"/>
        </w:rPr>
        <w:t>6号线</w:t>
      </w:r>
      <w:r>
        <w:rPr>
          <w:rFonts w:hint="eastAsia"/>
          <w:spacing w:val="-3"/>
          <w:lang w:eastAsia="zh-CN"/>
        </w:rPr>
        <w:t>转</w:t>
      </w:r>
      <w:r>
        <w:rPr>
          <w:spacing w:val="-3"/>
          <w:lang w:eastAsia="zh-CN"/>
        </w:rPr>
        <w:t>7号线，约1小时50分钟；出租车</w:t>
      </w:r>
      <w:r>
        <w:rPr>
          <w:spacing w:val="-4"/>
          <w:lang w:eastAsia="zh-CN"/>
        </w:rPr>
        <w:t>，48km，约55</w:t>
      </w:r>
      <w:r>
        <w:rPr>
          <w:spacing w:val="-3"/>
          <w:lang w:eastAsia="zh-CN"/>
        </w:rPr>
        <w:t>分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363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2026-07-07T09:55:33Z</dcterms:created>
  <dc:creator>14790</dc:creator>
  <cp:lastModifiedBy>谢恒杰</cp:lastModifiedBy>
  <dcterms:modified xsi:type="dcterms:W3CDTF">2026-07-07T09:55:45Z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eyJoZGlkIjoiMDFjMDM5NmUzMDFkOWZiZjI1NmE5NWExZTVmNzIyN2UiLCJ1c2VySWQiOiIxNTcyMzU3MTcwIn0=</vt:lpwstr>
  </property>
  <property fmtid="{D5CDD505-2E9C-101B-9397-08002B2CF9AE}" pid="4" name="ICV">
    <vt:lpwstr>9BD266EFA74341E39FCCD264C0EF5D95_12</vt:lpwstr>
  </property>
</Properties>
</file>